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0"/>
        <w:gridCol w:w="270"/>
        <w:gridCol w:w="3159"/>
        <w:gridCol w:w="1380"/>
        <w:gridCol w:w="4139"/>
      </w:tblGrid>
      <w:tr w:rsidR="00A91331" w:rsidRPr="00036403" w:rsidTr="00E779B3">
        <w:trPr>
          <w:trHeight w:val="277"/>
        </w:trPr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A91331" w:rsidRPr="00036403" w:rsidRDefault="00A91331">
            <w:r w:rsidRPr="0003640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7764DD0" wp14:editId="2093F929">
                  <wp:simplePos x="0" y="0"/>
                  <wp:positionH relativeFrom="column">
                    <wp:posOffset>-79788</wp:posOffset>
                  </wp:positionH>
                  <wp:positionV relativeFrom="paragraph">
                    <wp:posOffset>83628</wp:posOffset>
                  </wp:positionV>
                  <wp:extent cx="752681" cy="701749"/>
                  <wp:effectExtent l="19050" t="0" r="9319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681" cy="701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0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  <w:r w:rsidRPr="00036403">
              <w:rPr>
                <w:b/>
              </w:rPr>
              <w:t xml:space="preserve">                                                                                                                                                 İSTANBUL ŞİŞLİ                                                                             MESLEK YÜKSEKOKULU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E779B3">
            <w:pPr>
              <w:rPr>
                <w:b/>
              </w:rPr>
            </w:pPr>
            <w:r w:rsidRPr="00036403">
              <w:rPr>
                <w:b/>
              </w:rPr>
              <w:t xml:space="preserve">Doküman </w:t>
            </w:r>
            <w:proofErr w:type="gramStart"/>
            <w:r w:rsidRPr="00036403">
              <w:rPr>
                <w:b/>
              </w:rPr>
              <w:t xml:space="preserve">No       :   </w:t>
            </w:r>
            <w:r w:rsidR="00540FC6">
              <w:rPr>
                <w:b/>
              </w:rPr>
              <w:t>GT</w:t>
            </w:r>
            <w:proofErr w:type="gramEnd"/>
            <w:r w:rsidR="00540FC6">
              <w:rPr>
                <w:b/>
              </w:rPr>
              <w:t>-029</w:t>
            </w:r>
          </w:p>
        </w:tc>
      </w:tr>
      <w:tr w:rsidR="00A91331" w:rsidRPr="00036403" w:rsidTr="00E779B3">
        <w:trPr>
          <w:trHeight w:val="274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2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E779B3">
            <w:pPr>
              <w:rPr>
                <w:b/>
              </w:rPr>
            </w:pPr>
            <w:r w:rsidRPr="00036403">
              <w:rPr>
                <w:b/>
              </w:rPr>
              <w:t xml:space="preserve">İlk Yayın </w:t>
            </w:r>
            <w:proofErr w:type="gramStart"/>
            <w:r w:rsidRPr="00036403">
              <w:rPr>
                <w:b/>
              </w:rPr>
              <w:t>Tarihi  :</w:t>
            </w:r>
            <w:r w:rsidR="00540FC6">
              <w:rPr>
                <w:b/>
              </w:rPr>
              <w:t xml:space="preserve">  02</w:t>
            </w:r>
            <w:proofErr w:type="gramEnd"/>
            <w:r w:rsidR="00540FC6">
              <w:rPr>
                <w:b/>
              </w:rPr>
              <w:t>.12.2024</w:t>
            </w:r>
          </w:p>
        </w:tc>
      </w:tr>
      <w:tr w:rsidR="00A91331" w:rsidRPr="00036403" w:rsidTr="00E779B3">
        <w:trPr>
          <w:trHeight w:val="274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2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365B59">
            <w:pPr>
              <w:rPr>
                <w:b/>
              </w:rPr>
            </w:pPr>
            <w:r w:rsidRPr="00036403">
              <w:rPr>
                <w:b/>
              </w:rPr>
              <w:t xml:space="preserve">Revizyon </w:t>
            </w:r>
            <w:proofErr w:type="gramStart"/>
            <w:r w:rsidRPr="00036403">
              <w:rPr>
                <w:b/>
              </w:rPr>
              <w:t>Tarihi  :</w:t>
            </w:r>
            <w:r w:rsidR="00540FC6">
              <w:rPr>
                <w:b/>
              </w:rPr>
              <w:t xml:space="preserve">  </w:t>
            </w:r>
            <w:r w:rsidR="00365B59">
              <w:rPr>
                <w:b/>
              </w:rPr>
              <w:t>03</w:t>
            </w:r>
            <w:proofErr w:type="gramEnd"/>
            <w:r w:rsidR="00365B59">
              <w:rPr>
                <w:b/>
              </w:rPr>
              <w:t>.03.2025</w:t>
            </w:r>
          </w:p>
        </w:tc>
      </w:tr>
      <w:tr w:rsidR="00A91331" w:rsidRPr="00036403" w:rsidTr="00E779B3">
        <w:trPr>
          <w:trHeight w:val="274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2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365B59">
            <w:pPr>
              <w:rPr>
                <w:b/>
              </w:rPr>
            </w:pPr>
            <w:r w:rsidRPr="00036403">
              <w:rPr>
                <w:b/>
              </w:rPr>
              <w:t xml:space="preserve">Revizyon </w:t>
            </w:r>
            <w:proofErr w:type="gramStart"/>
            <w:r w:rsidRPr="00036403">
              <w:rPr>
                <w:b/>
              </w:rPr>
              <w:t>No        :</w:t>
            </w:r>
            <w:r w:rsidR="00540FC6">
              <w:rPr>
                <w:b/>
              </w:rPr>
              <w:t xml:space="preserve">   </w:t>
            </w:r>
            <w:r w:rsidR="00365B59">
              <w:rPr>
                <w:b/>
              </w:rPr>
              <w:t>1</w:t>
            </w:r>
            <w:proofErr w:type="gramEnd"/>
          </w:p>
        </w:tc>
      </w:tr>
      <w:tr w:rsidR="00A91331" w:rsidRPr="00036403" w:rsidTr="00E779B3">
        <w:trPr>
          <w:trHeight w:val="274"/>
        </w:trPr>
        <w:tc>
          <w:tcPr>
            <w:tcW w:w="125" w:type="pct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20" w:type="pct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E779B3">
            <w:pPr>
              <w:rPr>
                <w:b/>
              </w:rPr>
            </w:pPr>
            <w:r w:rsidRPr="00036403">
              <w:rPr>
                <w:b/>
              </w:rPr>
              <w:t xml:space="preserve">Sayfa </w:t>
            </w:r>
            <w:proofErr w:type="gramStart"/>
            <w:r w:rsidRPr="00036403">
              <w:rPr>
                <w:b/>
              </w:rPr>
              <w:t xml:space="preserve">Sayısı         :  </w:t>
            </w:r>
            <w:r w:rsidR="00540FC6">
              <w:rPr>
                <w:b/>
              </w:rPr>
              <w:t>2</w:t>
            </w:r>
            <w:proofErr w:type="gramEnd"/>
          </w:p>
        </w:tc>
      </w:tr>
      <w:tr w:rsidR="00E83A23" w:rsidRPr="00036403" w:rsidTr="00B31CE2">
        <w:trPr>
          <w:trHeight w:val="222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036403" w:rsidRDefault="00E83A23" w:rsidP="00B31CE2">
            <w:r w:rsidRPr="00036403">
              <w:rPr>
                <w:b/>
                <w:bCs/>
              </w:rPr>
              <w:t>GÖREV UNVANI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36403" w:rsidRDefault="00A203C4" w:rsidP="007451BB">
            <w:pPr>
              <w:jc w:val="both"/>
            </w:pPr>
            <w:r w:rsidRPr="00036403">
              <w:t>Kurumsal İletişim</w:t>
            </w:r>
            <w:r w:rsidR="007451BB">
              <w:t xml:space="preserve"> </w:t>
            </w:r>
            <w:r w:rsidRPr="00036403">
              <w:t>Birim Müdürü</w:t>
            </w:r>
          </w:p>
        </w:tc>
      </w:tr>
      <w:tr w:rsidR="00E83A23" w:rsidRPr="00036403" w:rsidTr="00B31CE2">
        <w:trPr>
          <w:trHeight w:val="884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36403" w:rsidRDefault="00E613B2">
            <w:pPr>
              <w:spacing w:line="360" w:lineRule="auto"/>
              <w:rPr>
                <w:b/>
                <w:bCs/>
              </w:rPr>
            </w:pPr>
            <w:r w:rsidRPr="00036403">
              <w:rPr>
                <w:b/>
                <w:bCs/>
              </w:rPr>
              <w:t>GÖREVİN KISA TANIMI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36403" w:rsidRDefault="00365B59" w:rsidP="00016DE6">
            <w:pPr>
              <w:jc w:val="both"/>
            </w:pPr>
            <w:r>
              <w:t xml:space="preserve">İstanbul Şişli Meslek Yüksekokulunun </w:t>
            </w:r>
            <w:proofErr w:type="gramStart"/>
            <w:r w:rsidRPr="00365B59">
              <w:t>misyon</w:t>
            </w:r>
            <w:proofErr w:type="gramEnd"/>
            <w:r w:rsidRPr="00365B59">
              <w:t>, vizyon ve değerlerine uygun i</w:t>
            </w:r>
            <w:r>
              <w:t>letişim stratejileri oluşturmak, a</w:t>
            </w:r>
            <w:r w:rsidRPr="00365B59">
              <w:t>kademik ve idari personel, öğrenciler ve diğer paydaşlarla etkili</w:t>
            </w:r>
            <w:r>
              <w:t xml:space="preserve"> iletişim süreçlerini </w:t>
            </w:r>
            <w:r w:rsidR="00016DE6">
              <w:t xml:space="preserve">mevzuata uygun olarak kalite standartları kapsamında </w:t>
            </w:r>
            <w:bookmarkStart w:id="0" w:name="_GoBack"/>
            <w:bookmarkEnd w:id="0"/>
            <w:r w:rsidR="00DC7A9A" w:rsidRPr="00036403">
              <w:t>yürütülmesi</w:t>
            </w:r>
            <w:r>
              <w:t>ni sağlamak</w:t>
            </w:r>
            <w:r w:rsidR="00DC7A9A" w:rsidRPr="00036403">
              <w:t>.</w:t>
            </w:r>
          </w:p>
        </w:tc>
      </w:tr>
      <w:tr w:rsidR="0037605A" w:rsidRPr="00036403" w:rsidTr="00B31CE2">
        <w:trPr>
          <w:trHeight w:val="57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036403" w:rsidRDefault="0037605A" w:rsidP="00B31CE2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036403" w:rsidRDefault="0037605A" w:rsidP="00B31CE2"/>
        </w:tc>
      </w:tr>
      <w:tr w:rsidR="00293129" w:rsidRPr="00036403" w:rsidTr="007451BB">
        <w:trPr>
          <w:trHeight w:val="179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451BB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 xml:space="preserve">BAĞLI </w:t>
            </w:r>
            <w:r w:rsidR="00FB2E9F" w:rsidRPr="00036403">
              <w:rPr>
                <w:b/>
                <w:bCs/>
              </w:rPr>
              <w:t>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451BB">
            <w:pPr>
              <w:jc w:val="both"/>
            </w:pPr>
          </w:p>
        </w:tc>
      </w:tr>
      <w:tr w:rsidR="00FB2E9F" w:rsidRPr="00036403" w:rsidTr="007D5850">
        <w:trPr>
          <w:trHeight w:val="277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FB2E9F" w:rsidP="00CE5812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 xml:space="preserve">BAĞLI OLDUĞU </w:t>
            </w:r>
            <w:r w:rsidR="00CE5812">
              <w:rPr>
                <w:b/>
                <w:bCs/>
              </w:rPr>
              <w:t>BİRİM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CE5812" w:rsidP="00385DEF">
            <w:r>
              <w:t>Yüksekokul Müdürü</w:t>
            </w:r>
          </w:p>
        </w:tc>
      </w:tr>
      <w:tr w:rsidR="00293129" w:rsidRPr="00036403" w:rsidTr="007451BB">
        <w:trPr>
          <w:trHeight w:val="262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451BB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RAPORLAMA YAPTIĞI KİŞİ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CE5812" w:rsidP="007451BB">
            <w:r>
              <w:t>Yüksekokul Müdürü</w:t>
            </w:r>
          </w:p>
        </w:tc>
      </w:tr>
      <w:tr w:rsidR="00293129" w:rsidRPr="00036403" w:rsidTr="007451BB">
        <w:trPr>
          <w:trHeight w:val="226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D5850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HANGİ RAPORLARI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D5850">
            <w:r w:rsidRPr="00036403">
              <w:t>Çalışma Programı</w:t>
            </w:r>
            <w:r w:rsidR="007451BB">
              <w:t xml:space="preserve">, </w:t>
            </w:r>
            <w:r w:rsidRPr="00036403">
              <w:t>Faaliyet Raporu</w:t>
            </w:r>
            <w:r w:rsidR="00365B59">
              <w:t>, Birim İç Değerlendirme Raporu</w:t>
            </w:r>
          </w:p>
        </w:tc>
      </w:tr>
      <w:tr w:rsidR="00293129" w:rsidRPr="00036403" w:rsidTr="007D5850">
        <w:trPr>
          <w:trHeight w:val="369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D5850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BU RAPORLARI HANGİ SIKLIKLA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3D6FB7">
            <w:r w:rsidRPr="00036403">
              <w:t>Günlük; Haftalık; Aylık; Yarıyıllık ve Yıllık</w:t>
            </w:r>
          </w:p>
        </w:tc>
      </w:tr>
      <w:tr w:rsidR="00E83A23" w:rsidRPr="00036403" w:rsidTr="000C5D2F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036403" w:rsidRDefault="0037605A" w:rsidP="007D5850">
            <w:pPr>
              <w:jc w:val="center"/>
            </w:pPr>
            <w:r w:rsidRPr="00036403">
              <w:rPr>
                <w:b/>
                <w:bCs/>
              </w:rPr>
              <w:t>GÖREV VE SORUMLULUKLARI</w:t>
            </w:r>
          </w:p>
        </w:tc>
      </w:tr>
      <w:tr w:rsidR="00E83A23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036403" w:rsidRDefault="00E83A23">
            <w:pPr>
              <w:jc w:val="center"/>
              <w:rPr>
                <w:b/>
                <w:bCs/>
              </w:rPr>
            </w:pPr>
            <w:r w:rsidRPr="00036403">
              <w:rPr>
                <w:b/>
                <w:bCs/>
              </w:rPr>
              <w:t>01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7451BB" w:rsidRDefault="00365B59" w:rsidP="00A91331">
            <w:pPr>
              <w:pStyle w:val="Default"/>
              <w:jc w:val="both"/>
            </w:pPr>
            <w:r w:rsidRPr="00365B59">
              <w:t xml:space="preserve">Kurumun </w:t>
            </w:r>
            <w:proofErr w:type="gramStart"/>
            <w:r w:rsidRPr="00365B59">
              <w:t>misyon</w:t>
            </w:r>
            <w:proofErr w:type="gramEnd"/>
            <w:r w:rsidRPr="00365B59">
              <w:t>, vizyon ve değerlerine uygun iletişim stratejileri oluşturmak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365B59">
            <w:pPr>
              <w:jc w:val="center"/>
              <w:rPr>
                <w:b/>
                <w:bCs/>
              </w:rPr>
            </w:pPr>
            <w:r w:rsidRPr="00036403">
              <w:rPr>
                <w:b/>
              </w:rPr>
              <w:t>02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365B59" w:rsidRDefault="00365B59" w:rsidP="00A91331">
            <w:pPr>
              <w:pStyle w:val="Default"/>
              <w:jc w:val="both"/>
            </w:pPr>
            <w:r>
              <w:t>Meslek Y</w:t>
            </w:r>
            <w:r w:rsidRPr="00365B59">
              <w:t>üksekokulunun kurumsal kimliğini koruyacak ve güçlendirecek çalışmalar yürütmek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365B59">
            <w:pPr>
              <w:jc w:val="center"/>
              <w:rPr>
                <w:b/>
                <w:bCs/>
              </w:rPr>
            </w:pPr>
            <w:r w:rsidRPr="00036403">
              <w:rPr>
                <w:b/>
              </w:rPr>
              <w:t>03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A91331">
            <w:pPr>
              <w:pStyle w:val="Default"/>
              <w:jc w:val="both"/>
            </w:pPr>
            <w:r w:rsidRPr="007451BB">
              <w:t>Yüksekokul öğrencileri ve yüksekokul yönetimi arasında iletişim kanallarının kurulmasını ve çalışmasını sağlamak.</w:t>
            </w:r>
          </w:p>
        </w:tc>
      </w:tr>
      <w:tr w:rsidR="00137831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36403" w:rsidRDefault="00365B59">
            <w:pPr>
              <w:jc w:val="center"/>
              <w:rPr>
                <w:b/>
              </w:rPr>
            </w:pPr>
            <w:r w:rsidRPr="00036403">
              <w:rPr>
                <w:b/>
              </w:rPr>
              <w:t>04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7451BB" w:rsidRDefault="00365B59" w:rsidP="00A203C4">
            <w:pPr>
              <w:pStyle w:val="Default"/>
              <w:jc w:val="both"/>
            </w:pPr>
            <w:r w:rsidRPr="00365B59">
              <w:t>Akademik ve idari personel, öğrenciler ve diğer paydaşlarla etkili iç iletişim süreçleri yürütmek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>
            <w:pPr>
              <w:jc w:val="center"/>
              <w:rPr>
                <w:b/>
              </w:rPr>
            </w:pPr>
            <w:r w:rsidRPr="00036403">
              <w:rPr>
                <w:b/>
              </w:rPr>
              <w:t>05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A203C4">
            <w:pPr>
              <w:pStyle w:val="Default"/>
              <w:jc w:val="both"/>
            </w:pPr>
            <w:r w:rsidRPr="007451BB">
              <w:t>Kurumsal kimliğe uygun olarak basın bültenlerini hazırlamak ve ilgili basın mensuplarına, kurumlarına gönderilmesini sağlamak</w:t>
            </w:r>
          </w:p>
        </w:tc>
      </w:tr>
      <w:tr w:rsidR="00E83A23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036403" w:rsidRDefault="0073396A">
            <w:pPr>
              <w:jc w:val="center"/>
              <w:rPr>
                <w:b/>
              </w:rPr>
            </w:pPr>
            <w:r w:rsidRPr="00036403">
              <w:rPr>
                <w:b/>
              </w:rPr>
              <w:t>06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7451BB" w:rsidRDefault="00365B59" w:rsidP="00A203C4">
            <w:pPr>
              <w:pStyle w:val="Default"/>
              <w:jc w:val="both"/>
            </w:pPr>
            <w:r w:rsidRPr="007451BB">
              <w:t>Kurumsal iletişim amacıyla hazırlanan yayın ve tanıtım materyallerine yönelik içerikleri bildirmek ve bu yayın ve materyallere yazı hazırlamak</w:t>
            </w:r>
          </w:p>
        </w:tc>
      </w:tr>
      <w:tr w:rsidR="00137831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36403" w:rsidRDefault="0073396A">
            <w:pPr>
              <w:jc w:val="center"/>
              <w:rPr>
                <w:b/>
              </w:rPr>
            </w:pPr>
            <w:r w:rsidRPr="00036403">
              <w:rPr>
                <w:b/>
              </w:rPr>
              <w:t>07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7451BB" w:rsidRDefault="00365B59" w:rsidP="00A91331">
            <w:pPr>
              <w:pStyle w:val="Default"/>
              <w:jc w:val="both"/>
            </w:pPr>
            <w:r w:rsidRPr="007451BB">
              <w:t>Basın bültenleri, basın bilgilendirme dosyaları ve haberlerin m</w:t>
            </w:r>
            <w:r>
              <w:t>üdürlük onayı sonrası yüksekokul</w:t>
            </w:r>
            <w:r w:rsidRPr="007451BB">
              <w:t xml:space="preserve"> web sitesinde ve sosyal medyada paylaşılmasını sağlamak.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  <w:bCs/>
              </w:rPr>
            </w:pPr>
            <w:r w:rsidRPr="00036403">
              <w:rPr>
                <w:b/>
              </w:rPr>
              <w:t>08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365B59">
            <w:pPr>
              <w:pStyle w:val="Default"/>
              <w:jc w:val="both"/>
            </w:pPr>
            <w:r>
              <w:t>Yüksekokul</w:t>
            </w:r>
            <w:r w:rsidRPr="007451BB">
              <w:t xml:space="preserve"> gelişmeler hakkında kamuoyunu bilgilendirici metinler hazırlanmasını sağlamak ve duyurmak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 w:rsidRPr="00036403">
              <w:rPr>
                <w:b/>
              </w:rPr>
              <w:t>09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365B59">
            <w:pPr>
              <w:autoSpaceDE w:val="0"/>
              <w:autoSpaceDN w:val="0"/>
              <w:adjustRightInd w:val="0"/>
              <w:jc w:val="both"/>
            </w:pPr>
            <w:r w:rsidRPr="007451BB">
              <w:t>Yüksekokulu tanıtıcı ve kamuoyuna yönelik hab</w:t>
            </w:r>
            <w:r w:rsidR="009F16FA">
              <w:t>er röportaj ve TV çekimlerinin</w:t>
            </w:r>
            <w:r w:rsidRPr="007451BB">
              <w:t xml:space="preserve"> koordinasyonunu sağlamak.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365B59">
            <w:pPr>
              <w:pStyle w:val="Default"/>
              <w:jc w:val="both"/>
            </w:pPr>
            <w:r w:rsidRPr="007451BB">
              <w:t xml:space="preserve">Yüksekokul yönetimi ve </w:t>
            </w:r>
            <w:r>
              <w:t xml:space="preserve">akademisyenleri </w:t>
            </w:r>
            <w:r w:rsidRPr="007451BB">
              <w:t xml:space="preserve">ile basın </w:t>
            </w:r>
            <w:r>
              <w:t xml:space="preserve">yayın kuruluşları </w:t>
            </w:r>
            <w:r w:rsidR="003E4262">
              <w:t>arasında iletişimi sağlamak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365B59">
            <w:pPr>
              <w:pStyle w:val="Default"/>
              <w:jc w:val="both"/>
            </w:pPr>
            <w:r w:rsidRPr="007451BB">
              <w:t>Promosyon malzemeleri, katalog, afiş gibi tüm kurumsal baskılı materyallerin fiyat araştırma süreciyle başlayan içerik, tasarım hazırlıkları gibi tüm detayları kapsayan çalışmaları yapmak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365B59">
            <w:pPr>
              <w:autoSpaceDE w:val="0"/>
              <w:autoSpaceDN w:val="0"/>
              <w:adjustRightInd w:val="0"/>
              <w:jc w:val="both"/>
            </w:pPr>
            <w:r w:rsidRPr="007451BB">
              <w:t>Sosyal sorumluluk, kurumsal tanıtım etk</w:t>
            </w:r>
            <w:r>
              <w:t xml:space="preserve">inlikleri ve reklam </w:t>
            </w:r>
            <w:r w:rsidRPr="007451BB">
              <w:t>faaliyetlerini</w:t>
            </w:r>
            <w:r>
              <w:t xml:space="preserve"> düzenlemek ve organizasyon sürecini</w:t>
            </w:r>
            <w:r w:rsidRPr="007451BB">
              <w:t xml:space="preserve"> yürütmek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365B59" w:rsidP="00365B59">
            <w:pPr>
              <w:pStyle w:val="Default"/>
              <w:jc w:val="both"/>
            </w:pPr>
            <w:r w:rsidRPr="007451BB">
              <w:t>Kurum içi ve kurum dışı fuar, kongre, konferans gibi organizasyonların katılım planlarını hazırlamak ve takibini yapmak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73396A" w:rsidP="00365B59">
            <w:pPr>
              <w:pStyle w:val="Default"/>
              <w:jc w:val="both"/>
            </w:pPr>
            <w:r w:rsidRPr="007451BB">
              <w:t xml:space="preserve">Yüksekokul tarafından yapılan her türlü etkinlikten (açılış ve mezuniyet, konferans, panel, </w:t>
            </w:r>
            <w:proofErr w:type="gramStart"/>
            <w:r w:rsidRPr="007451BB">
              <w:t>sempozyum</w:t>
            </w:r>
            <w:proofErr w:type="gramEnd"/>
            <w:r w:rsidRPr="007451BB">
              <w:t>, kongre, tören, toplantı, yemek, seminer, şölen, konser, kokteyl gibi) kamuoyunu haberdar olmasını sağlayacak faaliyette bulunmak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73396A" w:rsidP="00365B59">
            <w:pPr>
              <w:pStyle w:val="Default"/>
              <w:jc w:val="both"/>
            </w:pPr>
            <w:r w:rsidRPr="007451BB">
              <w:t xml:space="preserve">Yüksekokulun, diğer üniversiteler, kamu kurum ve kuruluşları, sivil toplum örgütleri ve sanayi kuruluşları ile işbirliğini </w:t>
            </w:r>
            <w:r>
              <w:t>sağlayıcı etkinlikleri yürütmek</w:t>
            </w:r>
          </w:p>
        </w:tc>
      </w:tr>
      <w:tr w:rsidR="00365B59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59" w:rsidRPr="00036403" w:rsidRDefault="0073396A" w:rsidP="00365B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5B59" w:rsidRPr="007451BB" w:rsidRDefault="0073396A" w:rsidP="00365B59">
            <w:pPr>
              <w:pStyle w:val="Default"/>
              <w:jc w:val="both"/>
            </w:pPr>
            <w:r w:rsidRPr="007451BB">
              <w:t>Yüksekokul etkinliklerinde program akışını hazırlamak, protokol hizmetleri, konuk karşılama/ağırlama programları ve rezervasyonlarını yapmak, protokol listelerinin ve adres/telefon arşivi</w:t>
            </w:r>
            <w:r>
              <w:t>nin güncel tutulmasını sağlamak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Pr="00036403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Pr="007451BB" w:rsidRDefault="0073396A" w:rsidP="0073396A">
            <w:pPr>
              <w:pStyle w:val="Default"/>
              <w:jc w:val="both"/>
            </w:pPr>
            <w:r w:rsidRPr="007451BB">
              <w:t xml:space="preserve">Birimin performans planını hazırlamak </w:t>
            </w:r>
            <w:r>
              <w:t>ve Müdürlüğe sunmak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Pr="00036403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Pr="007451BB" w:rsidRDefault="0073396A" w:rsidP="0073396A">
            <w:pPr>
              <w:pStyle w:val="Default"/>
              <w:jc w:val="both"/>
            </w:pPr>
            <w:r w:rsidRPr="007451BB">
              <w:t>Birimde kalite sisteminin uygulanmasını temin ve takip etmek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Pr="00036403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Pr="007451BB" w:rsidRDefault="0073396A" w:rsidP="003E4262">
            <w:pPr>
              <w:pStyle w:val="Default"/>
              <w:jc w:val="both"/>
              <w:rPr>
                <w:color w:val="auto"/>
              </w:rPr>
            </w:pPr>
            <w:r w:rsidRPr="007451BB">
              <w:t>Yapılan çalışmalarla ilgili faaliyet raporları</w:t>
            </w:r>
            <w:r>
              <w:t xml:space="preserve"> hazırlamak ve Müdürlüğe sunmak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Pr="00036403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Pr="00036403" w:rsidRDefault="0073396A" w:rsidP="0073396A">
            <w:pPr>
              <w:pStyle w:val="Default"/>
              <w:jc w:val="both"/>
            </w:pPr>
            <w:r>
              <w:t>Danışma kurulu iletişim koordinasyonunu sağlamak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Default="0073396A" w:rsidP="0073396A">
            <w:pPr>
              <w:pStyle w:val="Default"/>
              <w:jc w:val="both"/>
            </w:pPr>
            <w:r>
              <w:t xml:space="preserve">Meslek Yüksekokulunun resmi </w:t>
            </w:r>
            <w:r w:rsidRPr="00365B59">
              <w:t>web sitesi</w:t>
            </w:r>
            <w:r>
              <w:t xml:space="preserve">nin güncelliği ve </w:t>
            </w:r>
            <w:proofErr w:type="gramStart"/>
            <w:r>
              <w:t>revizyon</w:t>
            </w:r>
            <w:proofErr w:type="gramEnd"/>
            <w:r>
              <w:t xml:space="preserve"> ihtiyacını takip etmek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Pr="00036403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Pr="00036403" w:rsidRDefault="0073396A" w:rsidP="0073396A">
            <w:pPr>
              <w:pStyle w:val="Default"/>
              <w:jc w:val="both"/>
            </w:pPr>
            <w:r>
              <w:t xml:space="preserve">Sosyal medya canlı yayın sürecinin sorunsuz şekilde yürütülmesi ve </w:t>
            </w:r>
            <w:proofErr w:type="spellStart"/>
            <w:r>
              <w:t>moderatörlüğünü</w:t>
            </w:r>
            <w:proofErr w:type="spellEnd"/>
            <w:r>
              <w:t xml:space="preserve"> Dijital İletişim Birimiyle gerçekleştirmek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Default="0073396A" w:rsidP="0073396A">
            <w:pPr>
              <w:pStyle w:val="Default"/>
              <w:jc w:val="both"/>
            </w:pPr>
            <w:r>
              <w:t>CRM (Öğrenci İletişim Merkezi) aday öğrenci, aktif ve pasif öğrenci iletişimi için sürekli koordineli olmak</w:t>
            </w:r>
          </w:p>
        </w:tc>
      </w:tr>
      <w:tr w:rsidR="0073396A" w:rsidRPr="00036403" w:rsidTr="00036403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Pr="00036403" w:rsidRDefault="0073396A" w:rsidP="0073396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96A" w:rsidRPr="00036403" w:rsidRDefault="0073396A" w:rsidP="0073396A">
            <w:pPr>
              <w:pStyle w:val="Default"/>
              <w:jc w:val="both"/>
            </w:pPr>
            <w:r>
              <w:t xml:space="preserve">Yüksekokul üst yönetimi </w:t>
            </w:r>
            <w:r w:rsidRPr="00036403">
              <w:t>tarafından konusu ile ilgili verilecek diğer görevleri yerine getirmek</w:t>
            </w:r>
          </w:p>
        </w:tc>
      </w:tr>
      <w:tr w:rsidR="0073396A" w:rsidRPr="00036403" w:rsidTr="002151DA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Default="0073396A" w:rsidP="0073396A">
            <w:pPr>
              <w:pStyle w:val="Default"/>
              <w:jc w:val="center"/>
              <w:rPr>
                <w:b/>
              </w:rPr>
            </w:pPr>
            <w:r w:rsidRPr="002151DA">
              <w:rPr>
                <w:b/>
              </w:rPr>
              <w:t>YETKİLER</w:t>
            </w:r>
          </w:p>
          <w:p w:rsidR="0073396A" w:rsidRPr="002151DA" w:rsidRDefault="0073396A" w:rsidP="0073396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2151DA">
              <w:rPr>
                <w:color w:val="auto"/>
              </w:rPr>
              <w:t>Yukarıda belirtilen görev ve sorumlulukları gerçekleştirme yetkisine sahip olmak,</w:t>
            </w:r>
          </w:p>
          <w:p w:rsidR="0073396A" w:rsidRPr="002151DA" w:rsidRDefault="0073396A" w:rsidP="0073396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2151DA">
              <w:rPr>
                <w:color w:val="auto"/>
              </w:rPr>
              <w:t>Faaliyetlerin gerçekleştirilmesi için gerekli araç ve gereci kullanabilmek,</w:t>
            </w:r>
          </w:p>
          <w:p w:rsidR="0073396A" w:rsidRPr="002151DA" w:rsidRDefault="0073396A" w:rsidP="0073396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2151DA">
              <w:rPr>
                <w:color w:val="auto"/>
              </w:rPr>
              <w:t>Emrindeki personele iş verme, yönlendirme, yaptıkları işleri kontrol etme, düzeltme, gerektiğinde uyarma, bilgi ve rapor isteme yetkisine sahip olmak,</w:t>
            </w:r>
          </w:p>
          <w:p w:rsidR="0073396A" w:rsidRDefault="0073396A" w:rsidP="0073396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>
              <w:rPr>
                <w:color w:val="auto"/>
              </w:rPr>
              <w:t>Yüksekokul müdürünün onayını almak kaydıyla e</w:t>
            </w:r>
            <w:r w:rsidRPr="002151DA">
              <w:rPr>
                <w:color w:val="auto"/>
              </w:rPr>
              <w:t>mrindeki personeli, ödüllendirme, eğitim verme,</w:t>
            </w:r>
            <w:r>
              <w:rPr>
                <w:color w:val="auto"/>
              </w:rPr>
              <w:t xml:space="preserve"> birim içindeki görevini değiştirme, </w:t>
            </w:r>
            <w:r w:rsidRPr="002151DA">
              <w:rPr>
                <w:color w:val="auto"/>
              </w:rPr>
              <w:t>izin verme yetkisine sahip olmak,</w:t>
            </w:r>
          </w:p>
          <w:p w:rsidR="0073396A" w:rsidRPr="002151DA" w:rsidRDefault="0073396A" w:rsidP="0073396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>
              <w:rPr>
                <w:color w:val="auto"/>
              </w:rPr>
              <w:t>Birime</w:t>
            </w:r>
            <w:r w:rsidRPr="0035268B">
              <w:rPr>
                <w:color w:val="auto"/>
              </w:rPr>
              <w:t xml:space="preserve"> alınacak personelin seçiminde değerlendirmeleri karara bağlama ve onaylama yetkisine sahip olmak.</w:t>
            </w:r>
          </w:p>
        </w:tc>
      </w:tr>
      <w:tr w:rsidR="0073396A" w:rsidRPr="00036403" w:rsidTr="007451BB">
        <w:trPr>
          <w:trHeight w:val="451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96A" w:rsidRDefault="0073396A" w:rsidP="0073396A">
            <w:pPr>
              <w:pStyle w:val="Default"/>
              <w:jc w:val="center"/>
              <w:rPr>
                <w:b/>
              </w:rPr>
            </w:pPr>
            <w:r w:rsidRPr="002151DA">
              <w:rPr>
                <w:b/>
              </w:rPr>
              <w:t>YETKİNLİKLER</w:t>
            </w:r>
          </w:p>
          <w:p w:rsidR="0073396A" w:rsidRPr="002C646F" w:rsidRDefault="0073396A" w:rsidP="0073396A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Kurumsal İlişkiler Yetkinlikler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Üniversitelerin ilgili bölümünden mezun,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Kurumsal iletişim, reklam, marka yönetimi ve medya alanlarında en az 2 yıl deneyimli,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Basın ilişkileri yönetimine ve bülten oluşturma becerilerine sahip,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Röportaj, broşür gibi tanıtım ve iletişim materyalleri geliştirme ve içerik oluşturma konusunda deneyimli,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Farklı iletişim ve medya mecralarına uygun metin ve içerik geliştirebilen,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Etkinlik planlama, takip ve yönetim tecrübesi olan,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Analitik, sosyal ve planlama becerileri gelişmiş,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Hızlı ve dinamik çalışma koşullarında yaratıcı ve sonuç odaklı çalışabilen,</w:t>
            </w:r>
          </w:p>
          <w:p w:rsidR="0073396A" w:rsidRPr="002C646F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Yazılı, sözlü ve kişisel iletişim becerileri güçlü,</w:t>
            </w:r>
          </w:p>
          <w:p w:rsidR="0073396A" w:rsidRPr="007451BB" w:rsidRDefault="0073396A" w:rsidP="0073396A">
            <w:pPr>
              <w:pStyle w:val="ListeParagraf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714" w:hanging="357"/>
            </w:pPr>
            <w:r w:rsidRPr="002C646F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soft Office programlarına hâkim</w:t>
            </w:r>
          </w:p>
        </w:tc>
      </w:tr>
    </w:tbl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D547A5" w:rsidTr="00971C10">
        <w:trPr>
          <w:trHeight w:val="80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 w:rsidP="0064071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Kalite Koordinatörü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F0" w:rsidRDefault="00D547A5" w:rsidP="000B37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Yüksekokul Müdürü</w:t>
            </w:r>
          </w:p>
          <w:p w:rsidR="00D547A5" w:rsidRDefault="00D547A5" w:rsidP="000B37F0">
            <w:pPr>
              <w:jc w:val="center"/>
              <w:rPr>
                <w:lang w:eastAsia="en-US"/>
              </w:rPr>
            </w:pPr>
          </w:p>
        </w:tc>
      </w:tr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D547A5" w:rsidTr="000B37F0">
        <w:trPr>
          <w:trHeight w:val="405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D547A5" w:rsidTr="000B37F0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D547A5" w:rsidTr="000B37F0">
        <w:trPr>
          <w:trHeight w:val="493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6A762C" w:rsidRPr="00036403" w:rsidRDefault="006A762C" w:rsidP="006A762C"/>
    <w:p w:rsidR="00102EA3" w:rsidRPr="00676A52" w:rsidRDefault="00102EA3" w:rsidP="00E83A23"/>
    <w:sectPr w:rsidR="00102EA3" w:rsidRPr="00676A52" w:rsidSect="00332D5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35DF3"/>
    <w:multiLevelType w:val="hybridMultilevel"/>
    <w:tmpl w:val="F77A88B4"/>
    <w:lvl w:ilvl="0" w:tplc="041F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523B3"/>
    <w:multiLevelType w:val="hybridMultilevel"/>
    <w:tmpl w:val="82F445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5F3D"/>
    <w:multiLevelType w:val="hybridMultilevel"/>
    <w:tmpl w:val="DF5EB3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9"/>
  </w:num>
  <w:num w:numId="5">
    <w:abstractNumId w:val="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6"/>
  </w:num>
  <w:num w:numId="11">
    <w:abstractNumId w:val="34"/>
  </w:num>
  <w:num w:numId="12">
    <w:abstractNumId w:val="15"/>
  </w:num>
  <w:num w:numId="13">
    <w:abstractNumId w:val="28"/>
  </w:num>
  <w:num w:numId="14">
    <w:abstractNumId w:val="12"/>
  </w:num>
  <w:num w:numId="15">
    <w:abstractNumId w:val="40"/>
  </w:num>
  <w:num w:numId="16">
    <w:abstractNumId w:val="45"/>
  </w:num>
  <w:num w:numId="17">
    <w:abstractNumId w:val="9"/>
  </w:num>
  <w:num w:numId="18">
    <w:abstractNumId w:val="35"/>
  </w:num>
  <w:num w:numId="19">
    <w:abstractNumId w:val="33"/>
  </w:num>
  <w:num w:numId="20">
    <w:abstractNumId w:val="5"/>
  </w:num>
  <w:num w:numId="21">
    <w:abstractNumId w:val="17"/>
  </w:num>
  <w:num w:numId="22">
    <w:abstractNumId w:val="30"/>
  </w:num>
  <w:num w:numId="23">
    <w:abstractNumId w:val="14"/>
  </w:num>
  <w:num w:numId="24">
    <w:abstractNumId w:val="23"/>
  </w:num>
  <w:num w:numId="25">
    <w:abstractNumId w:val="24"/>
  </w:num>
  <w:num w:numId="26">
    <w:abstractNumId w:val="25"/>
  </w:num>
  <w:num w:numId="27">
    <w:abstractNumId w:val="10"/>
  </w:num>
  <w:num w:numId="28">
    <w:abstractNumId w:val="43"/>
  </w:num>
  <w:num w:numId="29">
    <w:abstractNumId w:val="18"/>
  </w:num>
  <w:num w:numId="30">
    <w:abstractNumId w:val="27"/>
  </w:num>
  <w:num w:numId="31">
    <w:abstractNumId w:val="38"/>
  </w:num>
  <w:num w:numId="32">
    <w:abstractNumId w:val="21"/>
  </w:num>
  <w:num w:numId="33">
    <w:abstractNumId w:val="42"/>
  </w:num>
  <w:num w:numId="34">
    <w:abstractNumId w:val="32"/>
  </w:num>
  <w:num w:numId="35">
    <w:abstractNumId w:val="11"/>
  </w:num>
  <w:num w:numId="36">
    <w:abstractNumId w:val="3"/>
  </w:num>
  <w:num w:numId="37">
    <w:abstractNumId w:val="36"/>
  </w:num>
  <w:num w:numId="38">
    <w:abstractNumId w:val="8"/>
  </w:num>
  <w:num w:numId="39">
    <w:abstractNumId w:val="13"/>
  </w:num>
  <w:num w:numId="40">
    <w:abstractNumId w:val="44"/>
  </w:num>
  <w:num w:numId="41">
    <w:abstractNumId w:val="31"/>
  </w:num>
  <w:num w:numId="42">
    <w:abstractNumId w:val="2"/>
  </w:num>
  <w:num w:numId="43">
    <w:abstractNumId w:val="22"/>
  </w:num>
  <w:num w:numId="44">
    <w:abstractNumId w:val="39"/>
  </w:num>
  <w:num w:numId="45">
    <w:abstractNumId w:val="2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16DE6"/>
    <w:rsid w:val="00036403"/>
    <w:rsid w:val="000A5A2D"/>
    <w:rsid w:val="000B37F0"/>
    <w:rsid w:val="000C5D2F"/>
    <w:rsid w:val="000F1EB0"/>
    <w:rsid w:val="00102EA3"/>
    <w:rsid w:val="001056FB"/>
    <w:rsid w:val="00123F4B"/>
    <w:rsid w:val="0013525D"/>
    <w:rsid w:val="00137831"/>
    <w:rsid w:val="00142A94"/>
    <w:rsid w:val="001718C8"/>
    <w:rsid w:val="00177B14"/>
    <w:rsid w:val="001838C8"/>
    <w:rsid w:val="00191D61"/>
    <w:rsid w:val="001A185C"/>
    <w:rsid w:val="00200E59"/>
    <w:rsid w:val="002105C6"/>
    <w:rsid w:val="002151DA"/>
    <w:rsid w:val="002668D6"/>
    <w:rsid w:val="002810F4"/>
    <w:rsid w:val="00293129"/>
    <w:rsid w:val="002A083D"/>
    <w:rsid w:val="002C2805"/>
    <w:rsid w:val="002C646F"/>
    <w:rsid w:val="00332D58"/>
    <w:rsid w:val="00365B59"/>
    <w:rsid w:val="0037605A"/>
    <w:rsid w:val="00385DEF"/>
    <w:rsid w:val="0039244A"/>
    <w:rsid w:val="003D6FB7"/>
    <w:rsid w:val="003E4262"/>
    <w:rsid w:val="003F325B"/>
    <w:rsid w:val="00401635"/>
    <w:rsid w:val="004129C0"/>
    <w:rsid w:val="004228A1"/>
    <w:rsid w:val="00424C85"/>
    <w:rsid w:val="0045590E"/>
    <w:rsid w:val="00477B73"/>
    <w:rsid w:val="004A0087"/>
    <w:rsid w:val="004C110C"/>
    <w:rsid w:val="004D0FC0"/>
    <w:rsid w:val="004E62AE"/>
    <w:rsid w:val="005053D4"/>
    <w:rsid w:val="00521D65"/>
    <w:rsid w:val="005263A1"/>
    <w:rsid w:val="00540FC6"/>
    <w:rsid w:val="00541452"/>
    <w:rsid w:val="00580CD2"/>
    <w:rsid w:val="00586711"/>
    <w:rsid w:val="005A02EB"/>
    <w:rsid w:val="005B3087"/>
    <w:rsid w:val="005B4A53"/>
    <w:rsid w:val="005C7CA0"/>
    <w:rsid w:val="005D0DF0"/>
    <w:rsid w:val="005E6725"/>
    <w:rsid w:val="00606FF1"/>
    <w:rsid w:val="00616620"/>
    <w:rsid w:val="006240B2"/>
    <w:rsid w:val="00625E0A"/>
    <w:rsid w:val="00640717"/>
    <w:rsid w:val="00647A36"/>
    <w:rsid w:val="00676A52"/>
    <w:rsid w:val="006877B1"/>
    <w:rsid w:val="006944E4"/>
    <w:rsid w:val="006A762C"/>
    <w:rsid w:val="006B4F35"/>
    <w:rsid w:val="006D5496"/>
    <w:rsid w:val="006E4372"/>
    <w:rsid w:val="006F52E1"/>
    <w:rsid w:val="00722657"/>
    <w:rsid w:val="0073396A"/>
    <w:rsid w:val="007451BB"/>
    <w:rsid w:val="00760152"/>
    <w:rsid w:val="0079197F"/>
    <w:rsid w:val="007D5850"/>
    <w:rsid w:val="007F3CC5"/>
    <w:rsid w:val="00817788"/>
    <w:rsid w:val="008443E3"/>
    <w:rsid w:val="00845047"/>
    <w:rsid w:val="008A699E"/>
    <w:rsid w:val="00935CF3"/>
    <w:rsid w:val="0095050C"/>
    <w:rsid w:val="00971605"/>
    <w:rsid w:val="00971C10"/>
    <w:rsid w:val="00975504"/>
    <w:rsid w:val="009964E9"/>
    <w:rsid w:val="009C6B0B"/>
    <w:rsid w:val="009E63E4"/>
    <w:rsid w:val="009F16FA"/>
    <w:rsid w:val="009F73FD"/>
    <w:rsid w:val="00A203C4"/>
    <w:rsid w:val="00A7717D"/>
    <w:rsid w:val="00A91331"/>
    <w:rsid w:val="00A9225A"/>
    <w:rsid w:val="00A92825"/>
    <w:rsid w:val="00AA7154"/>
    <w:rsid w:val="00AC5E6C"/>
    <w:rsid w:val="00B0778B"/>
    <w:rsid w:val="00B31CE2"/>
    <w:rsid w:val="00B767F1"/>
    <w:rsid w:val="00B958F5"/>
    <w:rsid w:val="00BA27E6"/>
    <w:rsid w:val="00BC21E6"/>
    <w:rsid w:val="00BD0409"/>
    <w:rsid w:val="00C50620"/>
    <w:rsid w:val="00CE0999"/>
    <w:rsid w:val="00CE18FC"/>
    <w:rsid w:val="00CE5812"/>
    <w:rsid w:val="00D46518"/>
    <w:rsid w:val="00D52E37"/>
    <w:rsid w:val="00D547A5"/>
    <w:rsid w:val="00D60DBE"/>
    <w:rsid w:val="00D614B2"/>
    <w:rsid w:val="00D77B93"/>
    <w:rsid w:val="00D85E8D"/>
    <w:rsid w:val="00D92691"/>
    <w:rsid w:val="00DB2ADE"/>
    <w:rsid w:val="00DC7A9A"/>
    <w:rsid w:val="00DD2F09"/>
    <w:rsid w:val="00E613B2"/>
    <w:rsid w:val="00E65963"/>
    <w:rsid w:val="00E779B3"/>
    <w:rsid w:val="00E83A23"/>
    <w:rsid w:val="00E8674B"/>
    <w:rsid w:val="00E93A0C"/>
    <w:rsid w:val="00E97220"/>
    <w:rsid w:val="00EC5122"/>
    <w:rsid w:val="00EC62D8"/>
    <w:rsid w:val="00EF5912"/>
    <w:rsid w:val="00F347D9"/>
    <w:rsid w:val="00F6536E"/>
    <w:rsid w:val="00F70A7E"/>
    <w:rsid w:val="00F75739"/>
    <w:rsid w:val="00FB25FB"/>
    <w:rsid w:val="00FB2E9F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9EE01"/>
  <w15:docId w15:val="{F5BD5E8C-1205-41C3-9027-22E8FBF9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A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D1549-EC30-4F29-8064-E3A6239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4787</Characters>
  <Application>Microsoft Office Word</Application>
  <DocSecurity>0</DocSecurity>
  <Lines>159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hp</cp:lastModifiedBy>
  <cp:revision>5</cp:revision>
  <cp:lastPrinted>2024-10-11T10:57:00Z</cp:lastPrinted>
  <dcterms:created xsi:type="dcterms:W3CDTF">2025-03-03T11:36:00Z</dcterms:created>
  <dcterms:modified xsi:type="dcterms:W3CDTF">2025-03-03T11:38:00Z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11649715331dd7a86a5a552d13fcaba9b0194289de0d5e71e787e517ed7496aa</vt:lpwstr>
  </property>
</Properties>
</file>