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5" w:type="pct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6"/>
        <w:gridCol w:w="3119"/>
        <w:gridCol w:w="1199"/>
        <w:gridCol w:w="4240"/>
      </w:tblGrid>
      <w:tr w:rsidR="008800B3" w:rsidRPr="00CF13FF" w:rsidTr="00C96A8A">
        <w:trPr>
          <w:trHeight w:val="233"/>
        </w:trPr>
        <w:tc>
          <w:tcPr>
            <w:tcW w:w="229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800B3" w:rsidRPr="00CF13FF" w:rsidRDefault="008800B3">
            <w:r w:rsidRPr="00CF13FF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3E5B8FE" wp14:editId="1EF69B1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8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  <w:p w:rsidR="008800B3" w:rsidRPr="00CF13FF" w:rsidRDefault="008800B3" w:rsidP="008800B3">
            <w:pPr>
              <w:spacing w:line="276" w:lineRule="auto"/>
              <w:jc w:val="center"/>
              <w:rPr>
                <w:b/>
              </w:rPr>
            </w:pPr>
            <w:r w:rsidRPr="00CF13FF">
              <w:rPr>
                <w:b/>
              </w:rPr>
              <w:t>İSTANBUL ŞİŞLİ</w:t>
            </w:r>
            <w:r>
              <w:rPr>
                <w:b/>
              </w:rPr>
              <w:t xml:space="preserve">                                         </w:t>
            </w:r>
            <w:r w:rsidRPr="00CF13FF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</w:t>
            </w:r>
            <w:r w:rsidRPr="00CF13FF">
              <w:rPr>
                <w:b/>
              </w:rPr>
              <w:t>MESLEK YÜKSEKOKULU</w:t>
            </w:r>
          </w:p>
          <w:p w:rsidR="008800B3" w:rsidRPr="00CF13FF" w:rsidRDefault="008800B3" w:rsidP="008800B3">
            <w:pPr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FD056D">
              <w:rPr>
                <w:b/>
              </w:rPr>
              <w:t>GT-019</w:t>
            </w:r>
            <w:bookmarkStart w:id="0" w:name="_GoBack"/>
            <w:bookmarkEnd w:id="0"/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5D4E24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</w:t>
            </w:r>
            <w:r w:rsidR="005D4E24">
              <w:rPr>
                <w:b/>
              </w:rPr>
              <w:t>08</w:t>
            </w:r>
            <w:proofErr w:type="gramEnd"/>
            <w:r w:rsidR="008B1DE3">
              <w:rPr>
                <w:b/>
              </w:rPr>
              <w:t>.0</w:t>
            </w:r>
            <w:r w:rsidR="005D4E24">
              <w:rPr>
                <w:b/>
              </w:rPr>
              <w:t>4</w:t>
            </w:r>
            <w:r w:rsidR="008B1DE3">
              <w:rPr>
                <w:b/>
              </w:rPr>
              <w:t>.2025</w:t>
            </w:r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AE0B7B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</w:t>
            </w:r>
            <w:r w:rsidR="008B1DE3">
              <w:rPr>
                <w:b/>
              </w:rPr>
              <w:t>1</w:t>
            </w:r>
            <w:proofErr w:type="gramEnd"/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5D4E24">
            <w:pPr>
              <w:rPr>
                <w:b/>
              </w:rPr>
            </w:pPr>
            <w:r w:rsidRPr="003E5889">
              <w:rPr>
                <w:b/>
              </w:rPr>
              <w:t xml:space="preserve">Sayfa </w:t>
            </w:r>
            <w:proofErr w:type="gramStart"/>
            <w:r w:rsidRPr="003E5889">
              <w:rPr>
                <w:b/>
              </w:rPr>
              <w:t xml:space="preserve">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5D4E24">
              <w:rPr>
                <w:b/>
              </w:rPr>
              <w:t>2</w:t>
            </w:r>
            <w:proofErr w:type="gramEnd"/>
          </w:p>
        </w:tc>
      </w:tr>
      <w:tr w:rsidR="00E83A23" w:rsidRPr="00CF13FF" w:rsidTr="00C96A8A">
        <w:trPr>
          <w:trHeight w:val="363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F13FF" w:rsidRDefault="00E83A23" w:rsidP="007E5C02">
            <w:r w:rsidRPr="00CF13FF">
              <w:rPr>
                <w:b/>
                <w:bCs/>
              </w:rPr>
              <w:t>GÖREV UNVANI: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8B1DE3" w:rsidP="0072235C">
            <w:r>
              <w:t xml:space="preserve">Öğretim </w:t>
            </w:r>
            <w:r w:rsidR="0072235C">
              <w:t>Elemanı</w:t>
            </w:r>
          </w:p>
        </w:tc>
      </w:tr>
      <w:tr w:rsidR="00E83A23" w:rsidRPr="00CF13FF" w:rsidTr="00C96A8A">
        <w:trPr>
          <w:trHeight w:val="670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E613B2">
            <w:pPr>
              <w:spacing w:line="360" w:lineRule="auto"/>
              <w:rPr>
                <w:b/>
                <w:bCs/>
              </w:rPr>
            </w:pPr>
            <w:r w:rsidRPr="00CF13FF">
              <w:rPr>
                <w:b/>
                <w:bCs/>
              </w:rPr>
              <w:t>GÖREVİN KISA TANIMI: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DB49C4" w:rsidP="00B940CE">
            <w:pPr>
              <w:jc w:val="both"/>
            </w:pPr>
            <w:r>
              <w:t xml:space="preserve">İstanbul Şişli Meslek Yüksekokulunun </w:t>
            </w:r>
            <w:proofErr w:type="gramStart"/>
            <w:r>
              <w:t>misyon</w:t>
            </w:r>
            <w:proofErr w:type="gramEnd"/>
            <w:r>
              <w:t xml:space="preserve"> ve vizyonu doğrultusunda eğitim-öğretim faaliyetleri ile araştırma geliştirme ve </w:t>
            </w:r>
            <w:r w:rsidR="00B940CE">
              <w:t xml:space="preserve">toplumsal katkı faaliyetlerini </w:t>
            </w:r>
            <w:r>
              <w:t xml:space="preserve">kalite standartları kapsamında etkinlik ve verimlilik esasıyla yürütmek </w:t>
            </w:r>
          </w:p>
        </w:tc>
      </w:tr>
      <w:tr w:rsidR="0037605A" w:rsidRPr="00CF13FF" w:rsidTr="00C96A8A">
        <w:trPr>
          <w:trHeight w:val="175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291D94" w:rsidP="006E1C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BİRİM </w:t>
            </w:r>
            <w:r w:rsidR="006E1C2C">
              <w:rPr>
                <w:b/>
                <w:bCs/>
              </w:rPr>
              <w:t>BAŞKANI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004C33" w:rsidP="00814513">
            <w:r>
              <w:t>Program Başkanı</w:t>
            </w:r>
          </w:p>
        </w:tc>
      </w:tr>
      <w:tr w:rsidR="00293129" w:rsidRPr="00CF13FF" w:rsidTr="00C96A8A">
        <w:trPr>
          <w:trHeight w:val="224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 xml:space="preserve">BAĞLI </w:t>
            </w:r>
            <w:r w:rsidR="00FB2E9F" w:rsidRPr="00CF13FF">
              <w:rPr>
                <w:b/>
                <w:bCs/>
              </w:rPr>
              <w:t>PERSONEL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004C33" w:rsidP="00FB2E9F">
            <w:r>
              <w:t>-</w:t>
            </w:r>
          </w:p>
        </w:tc>
      </w:tr>
      <w:tr w:rsidR="00FB2E9F" w:rsidRPr="00CF13FF" w:rsidTr="00C96A8A">
        <w:trPr>
          <w:trHeight w:val="331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BAĞLI OLDUĞU YÖNETİCİ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6E1C2C" w:rsidP="003D6FB7">
            <w:r>
              <w:t>Program Başkanı, Müdür, Müdür Yardımcısı</w:t>
            </w:r>
          </w:p>
        </w:tc>
      </w:tr>
      <w:tr w:rsidR="00293129" w:rsidRPr="00CF13FF" w:rsidTr="00C96A8A">
        <w:trPr>
          <w:trHeight w:val="307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RAPORLAMA YAPTIĞI KİŞİ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6E1C2C" w:rsidP="003D6FB7">
            <w:r>
              <w:t>Program Başkanı, Müdür, Müdür Yardımcısı, Kalite Koordinatörlüğü, Kalite Komisyonu</w:t>
            </w:r>
          </w:p>
        </w:tc>
      </w:tr>
      <w:tr w:rsidR="00293129" w:rsidRPr="00CF13FF" w:rsidTr="00C96A8A">
        <w:trPr>
          <w:trHeight w:val="433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HANGİ RAPORLARI VERİR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1721E8" w:rsidP="008800B3">
            <w:pPr>
              <w:spacing w:line="276" w:lineRule="auto"/>
            </w:pPr>
            <w:r>
              <w:t>F</w:t>
            </w:r>
            <w:r w:rsidR="00293129" w:rsidRPr="00CF13FF">
              <w:t>aaliyet Raporu</w:t>
            </w:r>
          </w:p>
        </w:tc>
      </w:tr>
      <w:tr w:rsidR="00293129" w:rsidRPr="00CF13FF" w:rsidTr="00C96A8A">
        <w:trPr>
          <w:trHeight w:val="329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BU RAPORLARI HANGİ SIKLIKLA VERİR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3D6FB7">
            <w:r w:rsidRPr="00CF13FF">
              <w:t>Yarıyıllık ve Yıllık</w:t>
            </w:r>
          </w:p>
        </w:tc>
      </w:tr>
      <w:tr w:rsidR="00FB2E9F" w:rsidRPr="00CF13FF" w:rsidTr="00C96A8A">
        <w:trPr>
          <w:trHeight w:val="884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DİĞER KONULAR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3944EE">
            <w:pPr>
              <w:jc w:val="both"/>
            </w:pPr>
          </w:p>
        </w:tc>
      </w:tr>
      <w:tr w:rsidR="00E83A23" w:rsidRPr="00C96A8A" w:rsidTr="00C96A8A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96A8A" w:rsidRDefault="0037605A" w:rsidP="003F415C">
            <w:pPr>
              <w:jc w:val="center"/>
            </w:pPr>
            <w:r w:rsidRPr="00C96A8A">
              <w:rPr>
                <w:b/>
                <w:bCs/>
              </w:rPr>
              <w:t>GÖREV VE SORUMLULUKLARI</w:t>
            </w:r>
          </w:p>
        </w:tc>
      </w:tr>
      <w:tr w:rsidR="00C96A8A" w:rsidRPr="00C96A8A" w:rsidTr="00C96A8A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6A8A" w:rsidRPr="00D65F1B" w:rsidRDefault="00241E52" w:rsidP="008B1DE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YÖNETİMSEL VE </w:t>
            </w:r>
            <w:r w:rsidR="006E1C2C" w:rsidRPr="00D6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İDARİ</w:t>
            </w:r>
            <w:r w:rsidR="00C96A8A" w:rsidRPr="00D6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ÇALIŞMALAR</w:t>
            </w:r>
          </w:p>
        </w:tc>
      </w:tr>
      <w:tr w:rsidR="003944EE" w:rsidRPr="00C96A8A" w:rsidTr="00C96A8A">
        <w:trPr>
          <w:trHeight w:val="265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4EE" w:rsidRPr="00C96A8A" w:rsidRDefault="00BD27A1" w:rsidP="007760BD">
            <w:pPr>
              <w:jc w:val="center"/>
              <w:rPr>
                <w:b/>
                <w:bCs/>
              </w:rPr>
            </w:pPr>
            <w:r w:rsidRPr="00C96A8A">
              <w:rPr>
                <w:b/>
              </w:rPr>
              <w:t>0</w:t>
            </w:r>
            <w:r w:rsidR="007760BD">
              <w:rPr>
                <w:b/>
              </w:rPr>
              <w:t>1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4EE" w:rsidRPr="00C96A8A" w:rsidRDefault="006E1C2C" w:rsidP="002D4DDC">
            <w:pPr>
              <w:pStyle w:val="Default"/>
              <w:jc w:val="both"/>
            </w:pPr>
            <w:r>
              <w:t>İstanbul Şişli Meslek Yüksekokulunun amaç ve ilkelerine</w:t>
            </w:r>
            <w:r w:rsidR="00D65F1B">
              <w:t xml:space="preserve"> uygun; </w:t>
            </w:r>
            <w:proofErr w:type="gramStart"/>
            <w:r w:rsidR="00241E52">
              <w:t>misyon</w:t>
            </w:r>
            <w:proofErr w:type="gramEnd"/>
            <w:r w:rsidR="00D14F28">
              <w:t xml:space="preserve"> </w:t>
            </w:r>
            <w:r w:rsidR="00E95868">
              <w:t xml:space="preserve">ve vizyon </w:t>
            </w:r>
            <w:r w:rsidR="00D14F28">
              <w:t xml:space="preserve">doğrultusunda eğitim ve öğretimi gerçekleştirmek </w:t>
            </w:r>
          </w:p>
        </w:tc>
      </w:tr>
      <w:tr w:rsidR="00C96A8A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6A8A" w:rsidRPr="00C96A8A" w:rsidRDefault="00C96A8A" w:rsidP="007760BD">
            <w:pPr>
              <w:jc w:val="center"/>
              <w:rPr>
                <w:b/>
              </w:rPr>
            </w:pPr>
            <w:r w:rsidRPr="00C96A8A">
              <w:rPr>
                <w:b/>
              </w:rPr>
              <w:t>0</w:t>
            </w:r>
            <w:r w:rsidR="007760BD">
              <w:rPr>
                <w:b/>
              </w:rPr>
              <w:t>2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A8A" w:rsidRPr="00C96A8A" w:rsidRDefault="006E1C2C" w:rsidP="006E1C2C">
            <w:pPr>
              <w:pStyle w:val="Default"/>
              <w:jc w:val="both"/>
            </w:pPr>
            <w:r>
              <w:t xml:space="preserve">Müdürlükçe talep edilen </w:t>
            </w:r>
            <w:r w:rsidR="00D14F28">
              <w:t xml:space="preserve">bilgileri ve dokümanları </w:t>
            </w:r>
            <w:r>
              <w:t xml:space="preserve">hazırlamak, </w:t>
            </w:r>
            <w:r w:rsidR="00D14F28">
              <w:t>otomasyon sistemine yüklemek</w:t>
            </w:r>
            <w:r>
              <w:t xml:space="preserve"> veya teslim etmek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 w:rsidRPr="00C96A8A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>
              <w:t>Müdürlükçe yapılan atamalar kapsamında yer aldığı Komisyon veya Kurullarda aktif görev almak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 w:rsidRPr="00D65F1B">
              <w:t>Biriminde kalite yönetim sisteminin etkin bir şekilde uygulanmasına katkıda bulunmak ve sürekli iyileştir</w:t>
            </w:r>
            <w:r>
              <w:t>me faaliyetlerine destek vermek</w:t>
            </w:r>
          </w:p>
        </w:tc>
      </w:tr>
      <w:tr w:rsidR="002D4DDC" w:rsidRPr="00C96A8A" w:rsidTr="00C96A8A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D65F1B" w:rsidRDefault="002D4DDC" w:rsidP="002D4DD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EĞİTİM-ÖĞRETİM FAALİYETLERİ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 w:rsidRPr="006E1C2C">
              <w:t>Müfredat çerçevesinde ders vermek, ders planı hazırlamak ve güncellemek</w:t>
            </w:r>
          </w:p>
        </w:tc>
      </w:tr>
      <w:tr w:rsidR="002D4DDC" w:rsidRPr="00C96A8A" w:rsidTr="00D65F1B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 w:rsidRPr="006E1C2C">
              <w:t>Sınav, proje ve değerlendirme süreçlerini yönetmek, sonuçları ilgili birimlere raporlamak</w:t>
            </w:r>
          </w:p>
        </w:tc>
      </w:tr>
      <w:tr w:rsidR="002D4DDC" w:rsidRPr="00C96A8A" w:rsidTr="00C96A8A">
        <w:trPr>
          <w:trHeight w:val="275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Default="002D4DDC" w:rsidP="002D4DDC">
            <w:pPr>
              <w:pStyle w:val="Default"/>
              <w:jc w:val="both"/>
            </w:pPr>
            <w:r w:rsidRPr="006E1C2C">
              <w:t>Öğretim materyallerini güncel tutmak ve ders içeriğini sürekli geliştirmek</w:t>
            </w:r>
          </w:p>
        </w:tc>
      </w:tr>
      <w:tr w:rsidR="002D4DDC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 w:rsidRPr="006E1C2C">
              <w:t>Öğrencilerin derslerde aktif katılımını sağlamak, ö</w:t>
            </w:r>
            <w:r>
              <w:t>ğrenme sürecini sürekli izlemek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>
              <w:t>Öğrencilerin akademik ve mesleki gelişimlerine katkıda bulunmak amacıyla destekleyici çalışmalar yapmak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Default="002D4DDC" w:rsidP="002D4DDC">
            <w:pPr>
              <w:pStyle w:val="Default"/>
              <w:jc w:val="both"/>
            </w:pPr>
            <w:r w:rsidRPr="00AA58C5">
              <w:t>Öğrencilerin sınav, proje ve d</w:t>
            </w:r>
            <w:r>
              <w:t>iğer değerlendirme yöntemlerini kalite standartları çerçevesinde güncellemek, geliştirmek</w:t>
            </w:r>
          </w:p>
        </w:tc>
      </w:tr>
      <w:tr w:rsidR="002D4DDC" w:rsidRPr="00C96A8A" w:rsidTr="00C96A8A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D65F1B" w:rsidRDefault="002D4DDC" w:rsidP="002D4DD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KATKI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FAALİYETLERİ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autoSpaceDE w:val="0"/>
              <w:autoSpaceDN w:val="0"/>
              <w:adjustRightInd w:val="0"/>
              <w:jc w:val="both"/>
            </w:pPr>
            <w:r w:rsidRPr="006E1C2C">
              <w:t>Toplumla etkileşimi sağlayacak projeler geliştirmek</w:t>
            </w:r>
            <w:r>
              <w:t xml:space="preserve"> ve toplumsal sorumluluk bilincini yaymak</w:t>
            </w:r>
          </w:p>
        </w:tc>
      </w:tr>
      <w:tr w:rsidR="002D4DDC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>
              <w:t xml:space="preserve">Sivil toplum kuruluşları ile iş birlikleri yaparak, toplumsal farkındalık ve duyarlılık çalışmalarına öğrencileri </w:t>
            </w:r>
            <w:proofErr w:type="gramStart"/>
            <w:r>
              <w:t>dahil</w:t>
            </w:r>
            <w:proofErr w:type="gramEnd"/>
            <w:r>
              <w:t xml:space="preserve"> etmek</w:t>
            </w:r>
          </w:p>
        </w:tc>
      </w:tr>
      <w:tr w:rsidR="002D4DDC" w:rsidRPr="00C96A8A" w:rsidTr="00E33475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D65F1B" w:rsidRDefault="002D4DDC" w:rsidP="002D4DD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ARAŞTIRMA-GELİŞTİRME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FAALİYETLERİ</w:t>
            </w:r>
          </w:p>
        </w:tc>
      </w:tr>
      <w:tr w:rsidR="002D4DDC" w:rsidRPr="00C96A8A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autoSpaceDE w:val="0"/>
              <w:autoSpaceDN w:val="0"/>
              <w:adjustRightInd w:val="0"/>
              <w:jc w:val="both"/>
            </w:pPr>
            <w:r w:rsidRPr="00D65F1B">
              <w:t>Alanında bilimsel araştırmalar yürütmek, proje üretmek ve</w:t>
            </w:r>
            <w:r>
              <w:t>ya</w:t>
            </w:r>
            <w:r w:rsidRPr="00D65F1B">
              <w:t xml:space="preserve"> yayın yapmak</w:t>
            </w:r>
          </w:p>
        </w:tc>
      </w:tr>
      <w:tr w:rsidR="002D4DDC" w:rsidRPr="00C96A8A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>
              <w:t>Alanında yapılan bilimsel çalışmaları takip ederek, program eğitim-öğretim süreçlerini geliştirmek</w:t>
            </w:r>
          </w:p>
        </w:tc>
      </w:tr>
      <w:tr w:rsidR="002D4DDC" w:rsidRPr="00C96A8A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DDC" w:rsidRPr="00C96A8A" w:rsidRDefault="002D4DDC" w:rsidP="002D4DDC">
            <w:pPr>
              <w:pStyle w:val="Default"/>
              <w:jc w:val="both"/>
            </w:pPr>
            <w:r w:rsidRPr="00D65F1B">
              <w:t>Akademik etik kurallara uygun hareket etmek</w:t>
            </w:r>
          </w:p>
        </w:tc>
      </w:tr>
      <w:tr w:rsidR="002D4DDC" w:rsidRPr="00C96A8A" w:rsidTr="00C96A8A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Pr="00C96A8A" w:rsidRDefault="002D4DDC" w:rsidP="002D4DDC">
            <w:pPr>
              <w:pStyle w:val="Default"/>
              <w:jc w:val="center"/>
              <w:rPr>
                <w:b/>
              </w:rPr>
            </w:pPr>
            <w:r w:rsidRPr="00C96A8A">
              <w:rPr>
                <w:b/>
              </w:rPr>
              <w:t>YETKİLER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1"/>
              </w:numPr>
              <w:jc w:val="both"/>
            </w:pPr>
            <w:r>
              <w:t xml:space="preserve">Yüksekokulun </w:t>
            </w:r>
            <w:r w:rsidRPr="00241E52">
              <w:t>belirlediği çerçevede eğitim-öğretim süreçlerini planlama ve yürütme yetkisine sahiptir.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1"/>
              </w:numPr>
              <w:jc w:val="both"/>
            </w:pPr>
            <w:r w:rsidRPr="00241E52">
              <w:t>Ders içeriklerini güncelleme ve öğretim yöntemlerini belirleme yetkisine sahiptir.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1"/>
              </w:numPr>
              <w:jc w:val="both"/>
            </w:pPr>
            <w:r w:rsidRPr="00241E52">
              <w:t>Akademik araştırmalar yapma, projeler üretme ve yayın faaliyetlerinde bulunma hakkına sahiptir.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1"/>
              </w:numPr>
              <w:jc w:val="both"/>
            </w:pPr>
            <w:r w:rsidRPr="00241E52">
              <w:t>Öğrencilerin akademik başarılarını değerlendirme ve geribildirim verme yetkisine sahiptir.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1"/>
              </w:numPr>
              <w:jc w:val="both"/>
            </w:pPr>
            <w:r w:rsidRPr="00241E52">
              <w:t>İlgili mevzuat kapsamında idari süreçlere katılma, kurul ve komisyonlarda görev alma yetkisine sahiptir.</w:t>
            </w:r>
          </w:p>
          <w:p w:rsidR="002D4DDC" w:rsidRPr="00C96A8A" w:rsidRDefault="002D4DDC" w:rsidP="002D4DDC">
            <w:pPr>
              <w:pStyle w:val="Defaul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41E52">
              <w:t>Akademik unvan ve pozisyonuna uygun olarak yönetim süreçlerinde söz sahibi olabilir.</w:t>
            </w:r>
          </w:p>
        </w:tc>
      </w:tr>
      <w:tr w:rsidR="002D4DDC" w:rsidRPr="00C96A8A" w:rsidTr="00C96A8A">
        <w:trPr>
          <w:trHeight w:val="2852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DDC" w:rsidRDefault="002D4DDC" w:rsidP="002D4DDC">
            <w:pPr>
              <w:pStyle w:val="Default"/>
              <w:jc w:val="center"/>
              <w:rPr>
                <w:b/>
              </w:rPr>
            </w:pPr>
            <w:r w:rsidRPr="00C96A8A">
              <w:rPr>
                <w:b/>
              </w:rPr>
              <w:t>YETKİNLİK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2547 Sayılı Yükseköğretim Kanunu’na ve ilgili mevzuata uygun olarak akademik görevlerini yerine ge</w:t>
            </w:r>
            <w:r>
              <w:t>tirme yeterliliğine sahip olmak,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 xml:space="preserve">Alanındaki bilimsel bilgiye </w:t>
            </w:r>
            <w:proofErr w:type="gramStart"/>
            <w:r w:rsidRPr="00241E52">
              <w:t>hakim</w:t>
            </w:r>
            <w:proofErr w:type="gramEnd"/>
            <w:r w:rsidRPr="00241E52">
              <w:t xml:space="preserve"> olmak, güncel gelişmeleri takip etmek ve bilimsel metod</w:t>
            </w:r>
            <w:r>
              <w:t>olojiyi etkin şekilde kullanabilmek,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Öğrenci merkezli öğretim yöntemlerini uy</w:t>
            </w:r>
            <w:r>
              <w:t>gulama yetkinliğine sahip olmak,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Etkili akademik danışmanlık yapabilme, öğrencilere rehberlik ed</w:t>
            </w:r>
            <w:r>
              <w:t>ebilme yetkinliğine sahip olmak,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 xml:space="preserve">Toplumsal katkı </w:t>
            </w:r>
            <w:proofErr w:type="gramStart"/>
            <w:r w:rsidRPr="00241E52">
              <w:t>misyonuna</w:t>
            </w:r>
            <w:proofErr w:type="gramEnd"/>
            <w:r w:rsidRPr="00241E52">
              <w:t xml:space="preserve"> uygun olarak akademik bilgi</w:t>
            </w:r>
            <w:r>
              <w:t>nin topluma aktarımını sağlayabilmek,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Yüksekokulun dijital dönüşüm ve açık bili</w:t>
            </w:r>
            <w:r>
              <w:t>m politikalarına katkı sağlayabilmek,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YÖK Akademik Teşvik ve Yükseköğretimde Kalite Güvencesi Yönetmeliği’ne uygun olarak bilimsel araştırmalar yürütebilmek,</w:t>
            </w:r>
          </w:p>
          <w:p w:rsidR="002D4DDC" w:rsidRPr="00241E52" w:rsidRDefault="002D4DDC" w:rsidP="002D4DDC">
            <w:pPr>
              <w:pStyle w:val="Default"/>
              <w:numPr>
                <w:ilvl w:val="0"/>
                <w:numId w:val="3"/>
              </w:numPr>
            </w:pPr>
            <w:r w:rsidRPr="00241E52">
              <w:t>YÖK Bilimsel Ara</w:t>
            </w:r>
            <w:r>
              <w:t>ştırma ve Yayın Etiği Yönergesine tam uyum sağlayabilmek,</w:t>
            </w:r>
          </w:p>
          <w:p w:rsidR="002D4DDC" w:rsidRDefault="002D4DDC" w:rsidP="002D4DDC">
            <w:pPr>
              <w:pStyle w:val="Default"/>
              <w:numPr>
                <w:ilvl w:val="0"/>
                <w:numId w:val="3"/>
              </w:numPr>
              <w:rPr>
                <w:b/>
              </w:rPr>
            </w:pPr>
            <w:r w:rsidRPr="00241E52">
              <w:t>Akademik özgürlüğü ve bilimsel tarafsızlığı koruma sorumluluğuna sahip olmak.</w:t>
            </w:r>
          </w:p>
          <w:p w:rsidR="002D4DDC" w:rsidRDefault="002D4DDC" w:rsidP="002D4DDC">
            <w:pPr>
              <w:pStyle w:val="Default"/>
              <w:jc w:val="center"/>
              <w:rPr>
                <w:b/>
              </w:rPr>
            </w:pPr>
          </w:p>
          <w:p w:rsidR="002D4DDC" w:rsidRPr="00C96A8A" w:rsidRDefault="002D4DDC" w:rsidP="002D4DDC">
            <w:pPr>
              <w:shd w:val="clear" w:color="auto" w:fill="FFFFFF"/>
              <w:rPr>
                <w:color w:val="212529"/>
              </w:rPr>
            </w:pPr>
          </w:p>
        </w:tc>
      </w:tr>
    </w:tbl>
    <w:p w:rsidR="006877B1" w:rsidRPr="00C96A8A" w:rsidRDefault="006877B1" w:rsidP="00E83A23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center"/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center"/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ONAYLAYAN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 w:rsidP="00676CD5">
            <w:pPr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Kalite Koordinatörü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 w:rsidP="00676CD5">
            <w:pPr>
              <w:jc w:val="both"/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Yüksekokul Müdürü 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Tarih:</w:t>
            </w:r>
          </w:p>
        </w:tc>
      </w:tr>
      <w:tr w:rsidR="008E7AD6" w:rsidRPr="00C96A8A" w:rsidTr="008E7AD6">
        <w:trPr>
          <w:trHeight w:val="40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</w:tr>
      <w:tr w:rsidR="008E7AD6" w:rsidRPr="00C96A8A" w:rsidTr="008E7AD6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both"/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rPr>
                <w:lang w:eastAsia="en-US"/>
              </w:rPr>
            </w:pPr>
            <w:r w:rsidRPr="00C96A8A">
              <w:rPr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Tarih</w:t>
            </w:r>
          </w:p>
        </w:tc>
      </w:tr>
      <w:tr w:rsidR="008E7AD6" w:rsidRPr="00C96A8A" w:rsidTr="008E7AD6">
        <w:trPr>
          <w:trHeight w:val="493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</w:tr>
    </w:tbl>
    <w:p w:rsidR="00102EA3" w:rsidRPr="00C96A8A" w:rsidRDefault="00102EA3" w:rsidP="007E5C02"/>
    <w:sectPr w:rsidR="00102EA3" w:rsidRPr="00C96A8A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749E"/>
    <w:multiLevelType w:val="hybridMultilevel"/>
    <w:tmpl w:val="28F00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37106"/>
    <w:multiLevelType w:val="hybridMultilevel"/>
    <w:tmpl w:val="E8665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1A4A"/>
    <w:rsid w:val="00004C33"/>
    <w:rsid w:val="00007274"/>
    <w:rsid w:val="00010B01"/>
    <w:rsid w:val="000543F0"/>
    <w:rsid w:val="000C5D2F"/>
    <w:rsid w:val="000F1EB0"/>
    <w:rsid w:val="00102EA3"/>
    <w:rsid w:val="001056FB"/>
    <w:rsid w:val="00123DB4"/>
    <w:rsid w:val="0013525D"/>
    <w:rsid w:val="00137831"/>
    <w:rsid w:val="001413BC"/>
    <w:rsid w:val="001721E8"/>
    <w:rsid w:val="00172B66"/>
    <w:rsid w:val="00177B14"/>
    <w:rsid w:val="001838C8"/>
    <w:rsid w:val="00191D61"/>
    <w:rsid w:val="001A185C"/>
    <w:rsid w:val="001B28C8"/>
    <w:rsid w:val="00241E52"/>
    <w:rsid w:val="0026125A"/>
    <w:rsid w:val="002668D6"/>
    <w:rsid w:val="002705FD"/>
    <w:rsid w:val="002810F4"/>
    <w:rsid w:val="00291D94"/>
    <w:rsid w:val="00293129"/>
    <w:rsid w:val="00294B4D"/>
    <w:rsid w:val="002C2805"/>
    <w:rsid w:val="002D4DDC"/>
    <w:rsid w:val="00313700"/>
    <w:rsid w:val="0037605A"/>
    <w:rsid w:val="003944EE"/>
    <w:rsid w:val="003D6FB7"/>
    <w:rsid w:val="003F325B"/>
    <w:rsid w:val="003F415C"/>
    <w:rsid w:val="00401635"/>
    <w:rsid w:val="004129C0"/>
    <w:rsid w:val="00424C85"/>
    <w:rsid w:val="004432E9"/>
    <w:rsid w:val="004E1AC0"/>
    <w:rsid w:val="004E62AE"/>
    <w:rsid w:val="005053D4"/>
    <w:rsid w:val="00521D65"/>
    <w:rsid w:val="00524C5C"/>
    <w:rsid w:val="005263A1"/>
    <w:rsid w:val="00541452"/>
    <w:rsid w:val="00580CD2"/>
    <w:rsid w:val="005A02EB"/>
    <w:rsid w:val="005A3342"/>
    <w:rsid w:val="005C7CA0"/>
    <w:rsid w:val="005D0DF0"/>
    <w:rsid w:val="005D4E24"/>
    <w:rsid w:val="005E6725"/>
    <w:rsid w:val="00616760"/>
    <w:rsid w:val="00625E0A"/>
    <w:rsid w:val="00676CD5"/>
    <w:rsid w:val="006877B1"/>
    <w:rsid w:val="006944E4"/>
    <w:rsid w:val="006D5496"/>
    <w:rsid w:val="006E1C2C"/>
    <w:rsid w:val="006E4372"/>
    <w:rsid w:val="006F52E1"/>
    <w:rsid w:val="0072235C"/>
    <w:rsid w:val="00722657"/>
    <w:rsid w:val="00727A68"/>
    <w:rsid w:val="00753EAE"/>
    <w:rsid w:val="00756426"/>
    <w:rsid w:val="00760152"/>
    <w:rsid w:val="007760BD"/>
    <w:rsid w:val="0079197F"/>
    <w:rsid w:val="007A6585"/>
    <w:rsid w:val="007E5C02"/>
    <w:rsid w:val="007F3CC5"/>
    <w:rsid w:val="00800826"/>
    <w:rsid w:val="00814513"/>
    <w:rsid w:val="00845047"/>
    <w:rsid w:val="0086228C"/>
    <w:rsid w:val="008800B3"/>
    <w:rsid w:val="008A699E"/>
    <w:rsid w:val="008B1DE3"/>
    <w:rsid w:val="008E7AD6"/>
    <w:rsid w:val="00971605"/>
    <w:rsid w:val="009E00CF"/>
    <w:rsid w:val="009E63E4"/>
    <w:rsid w:val="00A67791"/>
    <w:rsid w:val="00A7032E"/>
    <w:rsid w:val="00A7717D"/>
    <w:rsid w:val="00A9225A"/>
    <w:rsid w:val="00A92825"/>
    <w:rsid w:val="00AA58C5"/>
    <w:rsid w:val="00AA7154"/>
    <w:rsid w:val="00AC5E6C"/>
    <w:rsid w:val="00AE0B7B"/>
    <w:rsid w:val="00AE6E94"/>
    <w:rsid w:val="00AF1FC7"/>
    <w:rsid w:val="00B0778B"/>
    <w:rsid w:val="00B767F1"/>
    <w:rsid w:val="00B940CE"/>
    <w:rsid w:val="00B958F5"/>
    <w:rsid w:val="00BC21E6"/>
    <w:rsid w:val="00BD27A1"/>
    <w:rsid w:val="00BE15C2"/>
    <w:rsid w:val="00C50620"/>
    <w:rsid w:val="00C93A83"/>
    <w:rsid w:val="00C96A8A"/>
    <w:rsid w:val="00CF13FF"/>
    <w:rsid w:val="00D0152F"/>
    <w:rsid w:val="00D14F28"/>
    <w:rsid w:val="00D21D87"/>
    <w:rsid w:val="00D34FD1"/>
    <w:rsid w:val="00D46518"/>
    <w:rsid w:val="00D52E37"/>
    <w:rsid w:val="00D60DBE"/>
    <w:rsid w:val="00D614B2"/>
    <w:rsid w:val="00D65F1B"/>
    <w:rsid w:val="00D92691"/>
    <w:rsid w:val="00DB2ADE"/>
    <w:rsid w:val="00DB49C4"/>
    <w:rsid w:val="00DC0421"/>
    <w:rsid w:val="00DD2F09"/>
    <w:rsid w:val="00E613B2"/>
    <w:rsid w:val="00E65963"/>
    <w:rsid w:val="00E83A23"/>
    <w:rsid w:val="00E93A0C"/>
    <w:rsid w:val="00E95868"/>
    <w:rsid w:val="00E97220"/>
    <w:rsid w:val="00EC5122"/>
    <w:rsid w:val="00EC62D8"/>
    <w:rsid w:val="00EF32E2"/>
    <w:rsid w:val="00EF5912"/>
    <w:rsid w:val="00F347D9"/>
    <w:rsid w:val="00F579FA"/>
    <w:rsid w:val="00F6536E"/>
    <w:rsid w:val="00F70A7E"/>
    <w:rsid w:val="00FB2E9F"/>
    <w:rsid w:val="00FC0E10"/>
    <w:rsid w:val="00FD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6530"/>
  <w15:docId w15:val="{F9D3466F-74F1-443B-99D3-6C17B3D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0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5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3564E-FF0C-4D49-9E83-EA5767ED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29</cp:revision>
  <dcterms:created xsi:type="dcterms:W3CDTF">2025-02-19T10:04:00Z</dcterms:created>
  <dcterms:modified xsi:type="dcterms:W3CDTF">2025-11-07T13:32:00Z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133084fd996a7f8633a8bcf13d5795f01c8a92a089c190b5d09f071068537f1d</vt:lpwstr>
  </property>
</Properties>
</file>